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B74B98">
        <w:rPr>
          <w:rFonts w:ascii="Times New Roman" w:hAnsi="Times New Roman" w:cs="Times New Roman"/>
          <w:sz w:val="28"/>
          <w:szCs w:val="28"/>
        </w:rPr>
        <w:t xml:space="preserve">23/17,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>, Redentora 21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B74B98" w:rsidRDefault="00563EC4" w:rsidP="00B74B98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7A47FD">
        <w:rPr>
          <w:rFonts w:ascii="Times New Roman" w:hAnsi="Times New Roman" w:cs="Times New Roman"/>
          <w:sz w:val="28"/>
          <w:szCs w:val="28"/>
        </w:rPr>
        <w:t>INDICAÇÃO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352412">
        <w:rPr>
          <w:rFonts w:ascii="Times New Roman" w:hAnsi="Times New Roman" w:cs="Times New Roman"/>
          <w:sz w:val="28"/>
          <w:szCs w:val="28"/>
        </w:rPr>
        <w:t>Lairtom Mello da Bancada do PDT</w:t>
      </w:r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7A47FD">
        <w:rPr>
          <w:rFonts w:ascii="Times New Roman" w:hAnsi="Times New Roman" w:cs="Times New Roman"/>
          <w:sz w:val="28"/>
          <w:szCs w:val="28"/>
        </w:rPr>
        <w:t xml:space="preserve">apresentado e aceito pela Mesa Diretora na </w:t>
      </w:r>
      <w:r w:rsidR="00CF7D0A">
        <w:rPr>
          <w:rFonts w:ascii="Times New Roman" w:hAnsi="Times New Roman" w:cs="Times New Roman"/>
          <w:sz w:val="28"/>
          <w:szCs w:val="28"/>
        </w:rPr>
        <w:t>Ses</w:t>
      </w:r>
      <w:r w:rsidR="00B74B98">
        <w:rPr>
          <w:rFonts w:ascii="Times New Roman" w:hAnsi="Times New Roman" w:cs="Times New Roman"/>
          <w:sz w:val="28"/>
          <w:szCs w:val="28"/>
        </w:rPr>
        <w:t>são Ordinária realizada no dia 20</w:t>
      </w:r>
      <w:r w:rsidR="007A47FD">
        <w:rPr>
          <w:rFonts w:ascii="Times New Roman" w:hAnsi="Times New Roman" w:cs="Times New Roman"/>
          <w:sz w:val="28"/>
          <w:szCs w:val="28"/>
        </w:rPr>
        <w:t xml:space="preserve"> de fevereiro de 2017, so</w:t>
      </w:r>
      <w:r w:rsidR="00B74B98">
        <w:rPr>
          <w:rFonts w:ascii="Times New Roman" w:hAnsi="Times New Roman" w:cs="Times New Roman"/>
          <w:sz w:val="28"/>
          <w:szCs w:val="28"/>
        </w:rPr>
        <w:t xml:space="preserve">licitamos a realização de serviço de </w:t>
      </w:r>
      <w:r w:rsidR="00B74B98">
        <w:rPr>
          <w:rFonts w:ascii="Times New Roman" w:hAnsi="Times New Roman" w:cs="Times New Roman"/>
          <w:sz w:val="28"/>
          <w:szCs w:val="28"/>
        </w:rPr>
        <w:t>terraplanagem no campo de futebol do Esporte Clube Aliança do Setor do Pau Escrito, pois a comunidade quer efetuar o plantio de grama e sem este serviço é impossível fazer o plantio.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bookmarkStart w:id="0" w:name="_GoBack"/>
      <w:bookmarkEnd w:id="0"/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227353"/>
    <w:rsid w:val="00277204"/>
    <w:rsid w:val="00352412"/>
    <w:rsid w:val="00390065"/>
    <w:rsid w:val="00401358"/>
    <w:rsid w:val="004C25CA"/>
    <w:rsid w:val="00563EC4"/>
    <w:rsid w:val="007A47FD"/>
    <w:rsid w:val="008F606D"/>
    <w:rsid w:val="009A3B75"/>
    <w:rsid w:val="00B74B98"/>
    <w:rsid w:val="00BD5FB3"/>
    <w:rsid w:val="00C16AB4"/>
    <w:rsid w:val="00C658C8"/>
    <w:rsid w:val="00CF7D0A"/>
    <w:rsid w:val="00DC7E98"/>
    <w:rsid w:val="00E1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2017-02-21T11:29:00Z</cp:lastPrinted>
  <dcterms:created xsi:type="dcterms:W3CDTF">2017-02-21T11:30:00Z</dcterms:created>
  <dcterms:modified xsi:type="dcterms:W3CDTF">2017-02-21T11:30:00Z</dcterms:modified>
</cp:coreProperties>
</file>